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2B" w:rsidRDefault="0002522B">
      <w:pPr>
        <w:spacing w:line="360" w:lineRule="auto"/>
        <w:jc w:val="center"/>
        <w:rPr>
          <w:sz w:val="24"/>
        </w:rPr>
      </w:pPr>
    </w:p>
    <w:p w:rsidR="0002522B" w:rsidRDefault="0002522B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VERBALE N.       (scrutinio primo quadrimestre)</w:t>
      </w:r>
    </w:p>
    <w:p w:rsidR="0002522B" w:rsidRDefault="0002522B">
      <w:pPr>
        <w:spacing w:line="360" w:lineRule="auto"/>
        <w:jc w:val="center"/>
        <w:rPr>
          <w:b/>
          <w:sz w:val="23"/>
        </w:rPr>
      </w:pPr>
    </w:p>
    <w:p w:rsidR="0002522B" w:rsidRDefault="00261497">
      <w:pPr>
        <w:jc w:val="both"/>
        <w:rPr>
          <w:sz w:val="24"/>
          <w:szCs w:val="24"/>
        </w:rPr>
      </w:pPr>
      <w:r>
        <w:rPr>
          <w:sz w:val="24"/>
          <w:szCs w:val="24"/>
        </w:rPr>
        <w:t>Oggi …..  2014</w:t>
      </w:r>
      <w:r w:rsidR="0002522B">
        <w:rPr>
          <w:sz w:val="24"/>
          <w:szCs w:val="24"/>
        </w:rPr>
        <w:t xml:space="preserve"> alle ore </w:t>
      </w:r>
      <w:proofErr w:type="spellStart"/>
      <w:r w:rsidR="0002522B">
        <w:rPr>
          <w:sz w:val="24"/>
          <w:szCs w:val="24"/>
        </w:rPr>
        <w:t>………</w:t>
      </w:r>
      <w:proofErr w:type="spellEnd"/>
      <w:r w:rsidR="0002522B">
        <w:rPr>
          <w:sz w:val="24"/>
          <w:szCs w:val="24"/>
        </w:rPr>
        <w:t>..</w:t>
      </w:r>
      <w:r w:rsidR="008876D0">
        <w:rPr>
          <w:sz w:val="24"/>
          <w:szCs w:val="24"/>
        </w:rPr>
        <w:t xml:space="preserve"> si è riunito nell’aula </w:t>
      </w:r>
      <w:proofErr w:type="spellStart"/>
      <w:r w:rsidR="008876D0">
        <w:rPr>
          <w:sz w:val="24"/>
          <w:szCs w:val="24"/>
        </w:rPr>
        <w:t>……</w:t>
      </w:r>
      <w:proofErr w:type="spellEnd"/>
      <w:r w:rsidR="008876D0">
        <w:rPr>
          <w:sz w:val="24"/>
          <w:szCs w:val="24"/>
        </w:rPr>
        <w:t>.</w:t>
      </w:r>
      <w:r w:rsidR="0002522B">
        <w:rPr>
          <w:sz w:val="24"/>
          <w:szCs w:val="24"/>
        </w:rPr>
        <w:t>, con la sola componente docenti, il Consiglio della  classe …….. del Liceo ginnasio statale “Marco Foscarini” di Venezia al fine di procedere alle operazioni relative allo scrutinio del primo quadrimestre.</w:t>
      </w:r>
    </w:p>
    <w:p w:rsidR="0002522B" w:rsidRDefault="0002522B">
      <w:pPr>
        <w:rPr>
          <w:sz w:val="24"/>
          <w:szCs w:val="24"/>
        </w:rPr>
      </w:pPr>
      <w:r>
        <w:rPr>
          <w:sz w:val="24"/>
          <w:szCs w:val="24"/>
        </w:rPr>
        <w:t>Sono presenti i Docenti:</w:t>
      </w:r>
    </w:p>
    <w:p w:rsidR="0002522B" w:rsidRDefault="0002522B"/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32"/>
        <w:gridCol w:w="3667"/>
        <w:gridCol w:w="3373"/>
      </w:tblGrid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22B" w:rsidRDefault="000252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docente</w:t>
            </w: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22B" w:rsidRDefault="000252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materia</w:t>
            </w:r>
          </w:p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522B" w:rsidRDefault="000252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ev. supplente</w:t>
            </w: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pStyle w:val="Titolo3"/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9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i/>
              </w:rPr>
            </w:pPr>
          </w:p>
        </w:tc>
        <w:tc>
          <w:tcPr>
            <w:tcW w:w="36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/>
        </w:tc>
        <w:tc>
          <w:tcPr>
            <w:tcW w:w="33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2522B" w:rsidRDefault="0002522B">
            <w:pPr>
              <w:rPr>
                <w:sz w:val="23"/>
              </w:rPr>
            </w:pPr>
          </w:p>
        </w:tc>
      </w:tr>
    </w:tbl>
    <w:p w:rsidR="0002522B" w:rsidRDefault="0002522B"/>
    <w:p w:rsidR="0002522B" w:rsidRDefault="0002522B">
      <w:pPr>
        <w:jc w:val="both"/>
        <w:rPr>
          <w:sz w:val="24"/>
          <w:szCs w:val="24"/>
        </w:rPr>
      </w:pPr>
      <w:r>
        <w:rPr>
          <w:sz w:val="24"/>
          <w:szCs w:val="24"/>
        </w:rPr>
        <w:t>Presiede la riunione il  Dirigente Scolastico,  prof. Rocco Fiano; verbalizza il prof. ……………………., coordinatore della classe.</w:t>
      </w:r>
    </w:p>
    <w:p w:rsidR="0002522B" w:rsidRDefault="0002522B">
      <w:pPr>
        <w:jc w:val="both"/>
        <w:rPr>
          <w:sz w:val="24"/>
          <w:szCs w:val="24"/>
        </w:rPr>
      </w:pPr>
    </w:p>
    <w:p w:rsidR="0002522B" w:rsidRDefault="0002522B">
      <w:pPr>
        <w:jc w:val="both"/>
        <w:rPr>
          <w:sz w:val="24"/>
          <w:szCs w:val="24"/>
        </w:rPr>
      </w:pPr>
      <w:r>
        <w:rPr>
          <w:sz w:val="24"/>
          <w:szCs w:val="24"/>
        </w:rPr>
        <w:t>Prima di dare inizio alle operazioni di scrutinio, il Presidente, accertata la validità della seduta, ricorda a tutti i componenti il Consiglio di Classe:</w:t>
      </w:r>
    </w:p>
    <w:p w:rsidR="0002522B" w:rsidRDefault="0002522B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 xml:space="preserve">che le proposte di voto dei singoli docenti devono essere basate su un congruo numero di elementi di valutazione; </w:t>
      </w:r>
    </w:p>
    <w:p w:rsidR="0002522B" w:rsidRDefault="0002522B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>che la valutazione e la  conseguente deliberazione sono un atto prettamente collegiale;</w:t>
      </w:r>
    </w:p>
    <w:p w:rsidR="0002522B" w:rsidRDefault="0002522B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>che tutti hanno il dovere di rispettare il segreto d'ufficio;</w:t>
      </w:r>
    </w:p>
    <w:p w:rsidR="0002522B" w:rsidRDefault="0002522B">
      <w:pPr>
        <w:numPr>
          <w:ilvl w:val="0"/>
          <w:numId w:val="2"/>
        </w:numPr>
        <w:tabs>
          <w:tab w:val="num" w:pos="644"/>
          <w:tab w:val="left" w:pos="720"/>
        </w:tabs>
        <w:ind w:left="644"/>
        <w:rPr>
          <w:sz w:val="24"/>
          <w:szCs w:val="24"/>
        </w:rPr>
      </w:pPr>
      <w:r>
        <w:rPr>
          <w:sz w:val="24"/>
          <w:szCs w:val="24"/>
        </w:rPr>
        <w:t>che i criteri di valutazione devono essere omogenei a quanto contenuto</w:t>
      </w:r>
      <w:r w:rsidR="00AA7A11">
        <w:rPr>
          <w:sz w:val="24"/>
          <w:szCs w:val="24"/>
        </w:rPr>
        <w:t xml:space="preserve"> nel D.P.R. 122/2009.</w:t>
      </w:r>
    </w:p>
    <w:p w:rsidR="0002522B" w:rsidRDefault="0002522B">
      <w:pPr>
        <w:jc w:val="both"/>
        <w:rPr>
          <w:sz w:val="24"/>
          <w:szCs w:val="24"/>
        </w:rPr>
      </w:pPr>
    </w:p>
    <w:p w:rsidR="0002522B" w:rsidRDefault="00025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</w:t>
      </w:r>
      <w:proofErr w:type="spellStart"/>
      <w:r>
        <w:rPr>
          <w:sz w:val="24"/>
          <w:szCs w:val="24"/>
        </w:rPr>
        <w:t>D.S</w:t>
      </w:r>
      <w:proofErr w:type="spellEnd"/>
      <w:r>
        <w:rPr>
          <w:sz w:val="24"/>
          <w:szCs w:val="24"/>
        </w:rPr>
        <w:t xml:space="preserve"> invita quindi il coordinatore a tracciare un </w:t>
      </w:r>
      <w:r>
        <w:rPr>
          <w:b/>
          <w:sz w:val="24"/>
          <w:szCs w:val="24"/>
        </w:rPr>
        <w:t>quadro complessivo della classe</w:t>
      </w:r>
      <w:r>
        <w:rPr>
          <w:sz w:val="24"/>
          <w:szCs w:val="24"/>
        </w:rPr>
        <w:t>, in relazione ai:</w:t>
      </w:r>
    </w:p>
    <w:p w:rsidR="0002522B" w:rsidRDefault="0002522B">
      <w:pPr>
        <w:rPr>
          <w:b/>
          <w:i/>
          <w:sz w:val="24"/>
          <w:szCs w:val="24"/>
        </w:rPr>
      </w:pPr>
    </w:p>
    <w:p w:rsidR="0002522B" w:rsidRDefault="0002522B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Risultati acquisiti rispetto alla situazione di partenza</w:t>
      </w:r>
      <w:r>
        <w:rPr>
          <w:i/>
          <w:sz w:val="24"/>
          <w:szCs w:val="24"/>
        </w:rPr>
        <w:t>:</w:t>
      </w:r>
    </w:p>
    <w:p w:rsidR="0002522B" w:rsidRDefault="0002522B">
      <w:pPr>
        <w:rPr>
          <w:sz w:val="24"/>
          <w:szCs w:val="24"/>
        </w:rPr>
      </w:pPr>
    </w:p>
    <w:p w:rsidR="0002522B" w:rsidRDefault="0002522B">
      <w:pPr>
        <w:rPr>
          <w:sz w:val="24"/>
          <w:szCs w:val="24"/>
        </w:rPr>
      </w:pPr>
    </w:p>
    <w:p w:rsidR="0002522B" w:rsidRDefault="0002522B"/>
    <w:p w:rsidR="0002522B" w:rsidRDefault="0002522B"/>
    <w:p w:rsidR="0002522B" w:rsidRDefault="0002522B"/>
    <w:p w:rsidR="0002522B" w:rsidRDefault="0002522B"/>
    <w:p w:rsidR="0002522B" w:rsidRPr="00FE0E58" w:rsidRDefault="0002522B">
      <w:pPr>
        <w:rPr>
          <w:b/>
          <w:i/>
          <w:sz w:val="24"/>
          <w:szCs w:val="24"/>
        </w:rPr>
      </w:pPr>
      <w:r w:rsidRPr="00FE0E58">
        <w:rPr>
          <w:b/>
          <w:i/>
          <w:sz w:val="24"/>
          <w:szCs w:val="24"/>
        </w:rPr>
        <w:t>Condotta della classe:</w:t>
      </w: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EB4B8D" w:rsidRDefault="00EB4B8D">
      <w:pPr>
        <w:rPr>
          <w:b/>
          <w:i/>
          <w:sz w:val="18"/>
        </w:rPr>
      </w:pPr>
    </w:p>
    <w:p w:rsidR="00EB4B8D" w:rsidRDefault="00EB4B8D">
      <w:pPr>
        <w:rPr>
          <w:b/>
          <w:i/>
          <w:sz w:val="18"/>
        </w:rPr>
      </w:pPr>
    </w:p>
    <w:p w:rsidR="00EB4B8D" w:rsidRDefault="00EB4B8D">
      <w:pPr>
        <w:rPr>
          <w:b/>
          <w:i/>
          <w:sz w:val="18"/>
        </w:rPr>
      </w:pPr>
    </w:p>
    <w:p w:rsidR="00EB4B8D" w:rsidRDefault="00EB4B8D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8876D0" w:rsidRDefault="008876D0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Partecipazione al dialogo educativo</w:t>
      </w:r>
      <w:r>
        <w:rPr>
          <w:b/>
          <w:sz w:val="24"/>
          <w:szCs w:val="24"/>
        </w:rPr>
        <w:t>:</w:t>
      </w: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b/>
          <w:i/>
          <w:sz w:val="18"/>
        </w:rPr>
      </w:pPr>
    </w:p>
    <w:p w:rsidR="0002522B" w:rsidRDefault="0002522B">
      <w:pPr>
        <w:rPr>
          <w:sz w:val="24"/>
          <w:szCs w:val="24"/>
        </w:rPr>
      </w:pPr>
      <w:r>
        <w:rPr>
          <w:b/>
          <w:i/>
          <w:sz w:val="24"/>
          <w:szCs w:val="24"/>
        </w:rPr>
        <w:t>Frequenza</w:t>
      </w:r>
      <w:r>
        <w:rPr>
          <w:i/>
          <w:sz w:val="24"/>
          <w:szCs w:val="24"/>
        </w:rPr>
        <w:t>:</w:t>
      </w:r>
    </w:p>
    <w:p w:rsidR="0002522B" w:rsidRDefault="0002522B">
      <w:pPr>
        <w:rPr>
          <w:sz w:val="24"/>
          <w:szCs w:val="24"/>
        </w:rPr>
      </w:pPr>
    </w:p>
    <w:p w:rsidR="00486FAC" w:rsidRDefault="00486FAC">
      <w:pPr>
        <w:rPr>
          <w:sz w:val="24"/>
          <w:szCs w:val="24"/>
        </w:rPr>
      </w:pPr>
    </w:p>
    <w:p w:rsidR="00486FAC" w:rsidRDefault="00486FAC">
      <w:pPr>
        <w:rPr>
          <w:sz w:val="24"/>
          <w:szCs w:val="24"/>
        </w:rPr>
      </w:pPr>
    </w:p>
    <w:p w:rsidR="00486FAC" w:rsidRDefault="00486FAC">
      <w:pPr>
        <w:rPr>
          <w:sz w:val="24"/>
          <w:szCs w:val="24"/>
        </w:rPr>
      </w:pPr>
    </w:p>
    <w:p w:rsidR="0002522B" w:rsidRDefault="0002522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2522B" w:rsidRDefault="0002522B">
      <w:pPr>
        <w:rPr>
          <w:sz w:val="24"/>
          <w:szCs w:val="24"/>
        </w:rPr>
      </w:pPr>
      <w:r>
        <w:rPr>
          <w:sz w:val="24"/>
          <w:szCs w:val="24"/>
        </w:rPr>
        <w:t>Si registrano le ulteriori dichiarazioni da parte di altri docenti del consiglio:</w:t>
      </w:r>
    </w:p>
    <w:p w:rsidR="0002522B" w:rsidRDefault="0002522B"/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jc w:val="both"/>
      </w:pPr>
    </w:p>
    <w:p w:rsidR="0002522B" w:rsidRDefault="00025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Ogni docente formula quindi per ciascun allievo una proposta di voto, motivandola con un giudizio desunto da un congruo numero di interrogazioni, di esercizi scritti/grafici corretti e classificati durante il quadrimestre e riflettente il profitto ed altri fattori che riguardano l’attività scolastica e lo sviluppo</w:t>
      </w:r>
    </w:p>
    <w:p w:rsidR="0002522B" w:rsidRDefault="0002522B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formativo, quali la partecipazione, l’impegno, la capacità di rielaborazione autonoma dei contenuti, il metodo di lavoro.</w:t>
      </w:r>
    </w:p>
    <w:p w:rsidR="0002522B" w:rsidRDefault="0002522B">
      <w:pPr>
        <w:autoSpaceDE w:val="0"/>
        <w:autoSpaceDN w:val="0"/>
        <w:adjustRightInd w:val="0"/>
        <w:rPr>
          <w:sz w:val="24"/>
          <w:szCs w:val="24"/>
        </w:rPr>
      </w:pPr>
    </w:p>
    <w:p w:rsidR="0002522B" w:rsidRDefault="0002522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IL CONSIGLIO DI CLASSE</w:t>
      </w:r>
    </w:p>
    <w:p w:rsidR="0002522B" w:rsidRDefault="00025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522B" w:rsidRDefault="0002522B">
      <w:pPr>
        <w:autoSpaceDE w:val="0"/>
        <w:autoSpaceDN w:val="0"/>
        <w:adjustRightInd w:val="0"/>
        <w:rPr>
          <w:sz w:val="24"/>
          <w:szCs w:val="24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sz w:val="24"/>
          <w:szCs w:val="24"/>
        </w:rPr>
        <w:t>sulla scorta di detti elementi;</w:t>
      </w:r>
    </w:p>
    <w:p w:rsidR="0002522B" w:rsidRDefault="0002522B" w:rsidP="0095786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rFonts w:ascii="Symbol" w:hAnsi="Symbol" w:cs="Symbol"/>
        </w:rPr>
        <w:t></w:t>
      </w:r>
      <w:r>
        <w:rPr>
          <w:rFonts w:ascii="Symbol" w:hAnsi="Symbol" w:cs="Symbol"/>
        </w:rPr>
        <w:t></w:t>
      </w:r>
      <w:r>
        <w:rPr>
          <w:sz w:val="24"/>
          <w:szCs w:val="24"/>
        </w:rPr>
        <w:t>tenuto conto inoltre di fattori, anche non scolastici, ambientali e socio - culturali, che possono</w:t>
      </w:r>
      <w:r w:rsidR="00957863">
        <w:rPr>
          <w:sz w:val="24"/>
          <w:szCs w:val="24"/>
        </w:rPr>
        <w:t xml:space="preserve"> </w:t>
      </w:r>
      <w:r>
        <w:rPr>
          <w:sz w:val="24"/>
          <w:szCs w:val="24"/>
        </w:rPr>
        <w:t>aver influito sulle manifestazioni comportamentali degli allievi</w:t>
      </w:r>
    </w:p>
    <w:p w:rsidR="0002522B" w:rsidRDefault="0002522B">
      <w:pPr>
        <w:autoSpaceDE w:val="0"/>
        <w:autoSpaceDN w:val="0"/>
        <w:adjustRightInd w:val="0"/>
        <w:rPr>
          <w:sz w:val="24"/>
          <w:szCs w:val="24"/>
        </w:rPr>
      </w:pPr>
    </w:p>
    <w:p w:rsidR="0002522B" w:rsidRDefault="0002522B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D E L I B E R A</w:t>
      </w:r>
    </w:p>
    <w:p w:rsidR="0002522B" w:rsidRDefault="0002522B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2522B" w:rsidRDefault="0002522B">
      <w:pPr>
        <w:jc w:val="both"/>
        <w:rPr>
          <w:sz w:val="24"/>
          <w:szCs w:val="24"/>
        </w:rPr>
      </w:pPr>
      <w:r>
        <w:rPr>
          <w:sz w:val="24"/>
          <w:szCs w:val="24"/>
        </w:rPr>
        <w:t>l’attribuzione dei voti di profitto per ciascun allievo, come risulta dal tabellone allegato.</w:t>
      </w:r>
    </w:p>
    <w:p w:rsidR="0002522B" w:rsidRDefault="0002522B">
      <w:pPr>
        <w:rPr>
          <w:sz w:val="24"/>
          <w:szCs w:val="24"/>
        </w:rPr>
      </w:pPr>
    </w:p>
    <w:p w:rsidR="0002522B" w:rsidRDefault="0002522B">
      <w:pPr>
        <w:ind w:right="98"/>
        <w:jc w:val="both"/>
        <w:rPr>
          <w:sz w:val="24"/>
          <w:szCs w:val="24"/>
        </w:rPr>
      </w:pPr>
    </w:p>
    <w:p w:rsidR="0002522B" w:rsidRDefault="0002522B">
      <w:pPr>
        <w:ind w:right="98"/>
        <w:jc w:val="both"/>
        <w:rPr>
          <w:sz w:val="24"/>
          <w:szCs w:val="24"/>
        </w:rPr>
      </w:pPr>
    </w:p>
    <w:p w:rsidR="0002522B" w:rsidRDefault="0002522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Il Consiglio inoltre, ai sensi del D.M. 16 gennaio 2009 n</w:t>
      </w:r>
      <w:r w:rsidR="00FB5D14">
        <w:rPr>
          <w:sz w:val="24"/>
          <w:szCs w:val="24"/>
        </w:rPr>
        <w:t>. 5 e tenuti presenti i criteri per l’attribuzione del voto di condotta approvati</w:t>
      </w:r>
      <w:r>
        <w:rPr>
          <w:sz w:val="24"/>
          <w:szCs w:val="24"/>
        </w:rPr>
        <w:t xml:space="preserve"> dal Collegio dei docenti nella seduta del 5 dicembre 2008, delibera la seguente attribuzione del voto di condotta, motivandola ove necessario:</w:t>
      </w:r>
    </w:p>
    <w:p w:rsidR="0002522B" w:rsidRDefault="0002522B">
      <w:pPr>
        <w:jc w:val="both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94"/>
        <w:gridCol w:w="3397"/>
        <w:gridCol w:w="3397"/>
      </w:tblGrid>
      <w:tr w:rsidR="0002522B">
        <w:tc>
          <w:tcPr>
            <w:tcW w:w="1666" w:type="pct"/>
          </w:tcPr>
          <w:p w:rsidR="0002522B" w:rsidRDefault="0002522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Alunno</w:t>
            </w:r>
          </w:p>
        </w:tc>
        <w:tc>
          <w:tcPr>
            <w:tcW w:w="1667" w:type="pct"/>
          </w:tcPr>
          <w:p w:rsidR="0002522B" w:rsidRDefault="0002522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Voto</w:t>
            </w:r>
          </w:p>
        </w:tc>
        <w:tc>
          <w:tcPr>
            <w:tcW w:w="1667" w:type="pct"/>
          </w:tcPr>
          <w:p w:rsidR="0002522B" w:rsidRDefault="0002522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Motivazione</w:t>
            </w: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  <w:tr w:rsidR="0002522B">
        <w:tc>
          <w:tcPr>
            <w:tcW w:w="1666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  <w:tc>
          <w:tcPr>
            <w:tcW w:w="1667" w:type="pct"/>
          </w:tcPr>
          <w:p w:rsidR="0002522B" w:rsidRDefault="0002522B">
            <w:pPr>
              <w:jc w:val="both"/>
            </w:pPr>
          </w:p>
        </w:tc>
      </w:tr>
    </w:tbl>
    <w:p w:rsidR="0002522B" w:rsidRDefault="0002522B">
      <w:pPr>
        <w:jc w:val="both"/>
      </w:pPr>
    </w:p>
    <w:p w:rsidR="0002522B" w:rsidRDefault="0002522B">
      <w:pPr>
        <w:rPr>
          <w:sz w:val="24"/>
          <w:szCs w:val="24"/>
        </w:rPr>
      </w:pPr>
    </w:p>
    <w:p w:rsidR="0002522B" w:rsidRDefault="0002522B">
      <w:pPr>
        <w:jc w:val="both"/>
        <w:rPr>
          <w:sz w:val="24"/>
          <w:szCs w:val="24"/>
        </w:rPr>
      </w:pPr>
    </w:p>
    <w:p w:rsidR="0002522B" w:rsidRDefault="0002522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Letto, approvato e sottoscritto il presente verbale, il </w:t>
      </w:r>
      <w:proofErr w:type="spellStart"/>
      <w:r>
        <w:rPr>
          <w:sz w:val="24"/>
          <w:szCs w:val="24"/>
        </w:rPr>
        <w:t>D.S</w:t>
      </w:r>
      <w:proofErr w:type="spellEnd"/>
      <w:r>
        <w:rPr>
          <w:sz w:val="24"/>
          <w:szCs w:val="24"/>
        </w:rPr>
        <w:t xml:space="preserve">  d</w:t>
      </w:r>
      <w:r w:rsidR="008876D0">
        <w:rPr>
          <w:sz w:val="24"/>
          <w:szCs w:val="24"/>
        </w:rPr>
        <w:t>ichiara chiusa la seduta alle ore</w:t>
      </w:r>
      <w:r>
        <w:rPr>
          <w:sz w:val="24"/>
          <w:szCs w:val="24"/>
        </w:rPr>
        <w:t xml:space="preserve"> ____</w:t>
      </w:r>
    </w:p>
    <w:p w:rsidR="0002522B" w:rsidRDefault="0002522B">
      <w:pPr>
        <w:rPr>
          <w:sz w:val="24"/>
          <w:szCs w:val="24"/>
        </w:rPr>
      </w:pPr>
    </w:p>
    <w:p w:rsidR="0002522B" w:rsidRDefault="0002522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Ind w:w="-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025"/>
        <w:gridCol w:w="3669"/>
        <w:gridCol w:w="3348"/>
      </w:tblGrid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5" w:type="dxa"/>
          </w:tcPr>
          <w:p w:rsidR="0002522B" w:rsidRDefault="00025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Coordinatore</w:t>
            </w:r>
          </w:p>
        </w:tc>
        <w:tc>
          <w:tcPr>
            <w:tcW w:w="3669" w:type="dxa"/>
          </w:tcPr>
          <w:p w:rsidR="0002522B" w:rsidRDefault="0002522B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02522B" w:rsidRDefault="00025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Il Dirigente Scolastico</w:t>
            </w:r>
          </w:p>
        </w:tc>
      </w:tr>
      <w:tr w:rsidR="000252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025" w:type="dxa"/>
          </w:tcPr>
          <w:p w:rsidR="0002522B" w:rsidRDefault="00025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                                )</w:t>
            </w:r>
          </w:p>
        </w:tc>
        <w:tc>
          <w:tcPr>
            <w:tcW w:w="3669" w:type="dxa"/>
          </w:tcPr>
          <w:p w:rsidR="0002522B" w:rsidRDefault="0002522B">
            <w:pPr>
              <w:rPr>
                <w:sz w:val="24"/>
                <w:szCs w:val="24"/>
              </w:rPr>
            </w:pPr>
          </w:p>
        </w:tc>
        <w:tc>
          <w:tcPr>
            <w:tcW w:w="3348" w:type="dxa"/>
          </w:tcPr>
          <w:p w:rsidR="0002522B" w:rsidRDefault="00025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(prof. Rocco Fiano)</w:t>
            </w:r>
          </w:p>
        </w:tc>
      </w:tr>
    </w:tbl>
    <w:p w:rsidR="0002522B" w:rsidRDefault="0002522B">
      <w:pPr>
        <w:jc w:val="both"/>
        <w:rPr>
          <w:sz w:val="24"/>
          <w:szCs w:val="24"/>
        </w:rPr>
      </w:pPr>
    </w:p>
    <w:p w:rsidR="0002522B" w:rsidRDefault="0002522B">
      <w:pPr>
        <w:rPr>
          <w:sz w:val="24"/>
          <w:szCs w:val="24"/>
        </w:rPr>
      </w:pPr>
    </w:p>
    <w:sectPr w:rsidR="0002522B">
      <w:type w:val="continuous"/>
      <w:pgSz w:w="12240" w:h="15840"/>
      <w:pgMar w:top="567" w:right="1134" w:bottom="28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RTF_Num 2"/>
    <w:lvl w:ilvl="0">
      <w:start w:val="1"/>
      <w:numFmt w:val="lowerLetter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FB5D14"/>
    <w:rsid w:val="0002522B"/>
    <w:rsid w:val="00261497"/>
    <w:rsid w:val="00486FAC"/>
    <w:rsid w:val="008876D0"/>
    <w:rsid w:val="00957863"/>
    <w:rsid w:val="00AA7A11"/>
    <w:rsid w:val="00EB4B8D"/>
    <w:rsid w:val="00FB5D14"/>
    <w:rsid w:val="00FE0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jc w:val="center"/>
      <w:outlineLvl w:val="0"/>
    </w:pPr>
    <w:rPr>
      <w:b/>
      <w:i/>
      <w:snapToGrid w:val="0"/>
      <w:sz w:val="19"/>
    </w:rPr>
  </w:style>
  <w:style w:type="paragraph" w:styleId="Titolo2">
    <w:name w:val="heading 2"/>
    <w:basedOn w:val="Normale"/>
    <w:next w:val="Normale"/>
    <w:qFormat/>
    <w:pPr>
      <w:keepNext/>
      <w:widowControl w:val="0"/>
      <w:jc w:val="center"/>
      <w:outlineLvl w:val="1"/>
    </w:pPr>
    <w:rPr>
      <w:i/>
      <w:snapToGrid w:val="0"/>
      <w:sz w:val="19"/>
    </w:rPr>
  </w:style>
  <w:style w:type="paragraph" w:styleId="Titolo3">
    <w:name w:val="heading 3"/>
    <w:basedOn w:val="Normale"/>
    <w:next w:val="Normale"/>
    <w:qFormat/>
    <w:pPr>
      <w:keepNext/>
      <w:widowControl w:val="0"/>
      <w:outlineLvl w:val="2"/>
    </w:pPr>
    <w:rPr>
      <w:i/>
      <w:snapToGrid w:val="0"/>
      <w:sz w:val="22"/>
    </w:rPr>
  </w:style>
  <w:style w:type="paragraph" w:styleId="Titolo4">
    <w:name w:val="heading 4"/>
    <w:basedOn w:val="Normale"/>
    <w:next w:val="Normale"/>
    <w:qFormat/>
    <w:pPr>
      <w:keepNext/>
      <w:widowControl w:val="0"/>
      <w:outlineLvl w:val="3"/>
    </w:pPr>
    <w:rPr>
      <w:b/>
      <w:i/>
      <w:snapToGrid w:val="0"/>
      <w:sz w:val="18"/>
    </w:rPr>
  </w:style>
  <w:style w:type="paragraph" w:styleId="Titolo5">
    <w:name w:val="heading 5"/>
    <w:basedOn w:val="Normale"/>
    <w:next w:val="Normale"/>
    <w:qFormat/>
    <w:pPr>
      <w:keepNext/>
      <w:ind w:right="98"/>
      <w:jc w:val="center"/>
      <w:outlineLvl w:val="4"/>
    </w:pPr>
    <w:rPr>
      <w:i/>
      <w:iCs/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biblioteca</dc:creator>
  <cp:lastModifiedBy>Administrator</cp:lastModifiedBy>
  <cp:revision>2</cp:revision>
  <cp:lastPrinted>2009-01-26T12:45:00Z</cp:lastPrinted>
  <dcterms:created xsi:type="dcterms:W3CDTF">2014-01-20T07:19:00Z</dcterms:created>
  <dcterms:modified xsi:type="dcterms:W3CDTF">2014-01-20T07:19:00Z</dcterms:modified>
</cp:coreProperties>
</file>